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4028" w:rsidRDefault="00135037" w:rsidP="00524028">
      <w:pPr>
        <w:ind w:firstLine="709"/>
        <w:jc w:val="both"/>
        <w:rPr>
          <w:sz w:val="28"/>
          <w:szCs w:val="28"/>
        </w:rPr>
      </w:pPr>
      <w:bookmarkStart w:id="0" w:name="_GoBack"/>
      <w:r>
        <w:rPr>
          <w:b/>
          <w:sz w:val="28"/>
          <w:szCs w:val="28"/>
        </w:rPr>
        <w:t>Г</w:t>
      </w:r>
      <w:r w:rsidRPr="00524028">
        <w:rPr>
          <w:b/>
          <w:sz w:val="28"/>
          <w:szCs w:val="28"/>
        </w:rPr>
        <w:t>осударственны</w:t>
      </w:r>
      <w:r>
        <w:rPr>
          <w:b/>
          <w:sz w:val="28"/>
          <w:szCs w:val="28"/>
        </w:rPr>
        <w:t>е</w:t>
      </w:r>
      <w:r w:rsidRPr="00524028">
        <w:rPr>
          <w:b/>
          <w:sz w:val="28"/>
          <w:szCs w:val="28"/>
        </w:rPr>
        <w:t xml:space="preserve"> услуг</w:t>
      </w:r>
      <w:r>
        <w:rPr>
          <w:b/>
          <w:sz w:val="28"/>
          <w:szCs w:val="28"/>
        </w:rPr>
        <w:t>и</w:t>
      </w:r>
      <w:r w:rsidRPr="00524028">
        <w:rPr>
          <w:b/>
          <w:sz w:val="28"/>
          <w:szCs w:val="28"/>
        </w:rPr>
        <w:t xml:space="preserve"> в строительной сфере</w:t>
      </w:r>
    </w:p>
    <w:bookmarkEnd w:id="0"/>
    <w:p w:rsidR="00135037" w:rsidRDefault="00135037" w:rsidP="00524028">
      <w:pPr>
        <w:ind w:firstLine="709"/>
        <w:jc w:val="both"/>
        <w:rPr>
          <w:sz w:val="28"/>
          <w:szCs w:val="28"/>
        </w:rPr>
      </w:pPr>
    </w:p>
    <w:p w:rsidR="00524028" w:rsidRPr="00072A96" w:rsidRDefault="00524028" w:rsidP="0052402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настоящее время</w:t>
      </w:r>
      <w:r w:rsidR="00BA03E4">
        <w:rPr>
          <w:sz w:val="28"/>
          <w:szCs w:val="28"/>
        </w:rPr>
        <w:t xml:space="preserve"> Правительством Москвы</w:t>
      </w:r>
      <w:r>
        <w:rPr>
          <w:sz w:val="28"/>
          <w:szCs w:val="28"/>
        </w:rPr>
        <w:t xml:space="preserve"> </w:t>
      </w:r>
      <w:r w:rsidRPr="00524028">
        <w:rPr>
          <w:b/>
          <w:sz w:val="28"/>
          <w:szCs w:val="28"/>
        </w:rPr>
        <w:t>обеспечена возможность получения через Портал государственных и муниципальных услуг</w:t>
      </w:r>
      <w:r w:rsidRPr="00072A96">
        <w:rPr>
          <w:sz w:val="28"/>
          <w:szCs w:val="28"/>
        </w:rPr>
        <w:t xml:space="preserve"> </w:t>
      </w:r>
      <w:r w:rsidRPr="00D8460E">
        <w:rPr>
          <w:b/>
          <w:sz w:val="28"/>
          <w:szCs w:val="28"/>
        </w:rPr>
        <w:t>(функций) города Москвы</w:t>
      </w:r>
      <w:r w:rsidRPr="00072A96">
        <w:rPr>
          <w:sz w:val="28"/>
          <w:szCs w:val="28"/>
        </w:rPr>
        <w:t xml:space="preserve"> </w:t>
      </w:r>
      <w:r w:rsidRPr="00524028">
        <w:rPr>
          <w:b/>
          <w:sz w:val="28"/>
          <w:szCs w:val="28"/>
        </w:rPr>
        <w:t>9 следующих государственных услуг в строительной сфере:</w:t>
      </w:r>
    </w:p>
    <w:p w:rsidR="00524028" w:rsidRPr="00524028" w:rsidRDefault="00524028" w:rsidP="00524028">
      <w:pPr>
        <w:pStyle w:val="a3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24028">
        <w:rPr>
          <w:rFonts w:ascii="Times New Roman" w:hAnsi="Times New Roman" w:cs="Times New Roman"/>
          <w:b/>
          <w:sz w:val="28"/>
          <w:szCs w:val="28"/>
        </w:rPr>
        <w:t>1. Москомархитектурой:</w:t>
      </w:r>
    </w:p>
    <w:p w:rsidR="00524028" w:rsidRPr="00CA6189" w:rsidRDefault="00524028" w:rsidP="00524028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6189">
        <w:rPr>
          <w:rFonts w:ascii="Times New Roman" w:hAnsi="Times New Roman" w:cs="Times New Roman"/>
          <w:sz w:val="28"/>
          <w:szCs w:val="28"/>
        </w:rPr>
        <w:t xml:space="preserve">подготовка, утверждение и изменение </w:t>
      </w:r>
      <w:r>
        <w:rPr>
          <w:rFonts w:ascii="Times New Roman" w:hAnsi="Times New Roman" w:cs="Times New Roman"/>
          <w:sz w:val="28"/>
          <w:szCs w:val="28"/>
        </w:rPr>
        <w:t xml:space="preserve">градостроительных планов земельного участка </w:t>
      </w:r>
      <w:r w:rsidR="00660D9A">
        <w:rPr>
          <w:rFonts w:ascii="Times New Roman" w:hAnsi="Times New Roman" w:cs="Times New Roman"/>
          <w:sz w:val="28"/>
          <w:szCs w:val="28"/>
        </w:rPr>
        <w:t>(</w:t>
      </w:r>
      <w:r w:rsidR="00660D9A" w:rsidRPr="00660D9A">
        <w:rPr>
          <w:rFonts w:ascii="Times New Roman" w:hAnsi="Times New Roman" w:cs="Times New Roman"/>
          <w:sz w:val="28"/>
          <w:szCs w:val="28"/>
        </w:rPr>
        <w:t>Постановление Правительства Москвы </w:t>
      </w:r>
      <w:r w:rsidR="00660D9A">
        <w:rPr>
          <w:rFonts w:ascii="Times New Roman" w:hAnsi="Times New Roman" w:cs="Times New Roman"/>
          <w:sz w:val="28"/>
          <w:szCs w:val="28"/>
        </w:rPr>
        <w:t>от 25.05.2011 № </w:t>
      </w:r>
      <w:r w:rsidR="00660D9A" w:rsidRPr="00660D9A">
        <w:rPr>
          <w:rFonts w:ascii="Times New Roman" w:hAnsi="Times New Roman" w:cs="Times New Roman"/>
          <w:sz w:val="28"/>
          <w:szCs w:val="28"/>
        </w:rPr>
        <w:t>229-ПП</w:t>
      </w:r>
      <w:r w:rsidR="00660D9A">
        <w:rPr>
          <w:rFonts w:ascii="Times New Roman" w:hAnsi="Times New Roman" w:cs="Times New Roman"/>
          <w:sz w:val="28"/>
          <w:szCs w:val="28"/>
        </w:rPr>
        <w:t>)</w:t>
      </w:r>
      <w:r w:rsidRPr="00CA6189">
        <w:rPr>
          <w:rFonts w:ascii="Times New Roman" w:hAnsi="Times New Roman" w:cs="Times New Roman"/>
          <w:sz w:val="28"/>
          <w:szCs w:val="28"/>
        </w:rPr>
        <w:t>;</w:t>
      </w:r>
    </w:p>
    <w:p w:rsidR="00524028" w:rsidRPr="00CA6189" w:rsidRDefault="00524028" w:rsidP="00524028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6189">
        <w:rPr>
          <w:rFonts w:ascii="Times New Roman" w:hAnsi="Times New Roman" w:cs="Times New Roman"/>
          <w:sz w:val="28"/>
          <w:szCs w:val="28"/>
        </w:rPr>
        <w:t xml:space="preserve">подготовка и выдача свидетельства об утверждении </w:t>
      </w:r>
      <w:r>
        <w:rPr>
          <w:rFonts w:ascii="Times New Roman" w:hAnsi="Times New Roman" w:cs="Times New Roman"/>
          <w:sz w:val="28"/>
          <w:szCs w:val="28"/>
        </w:rPr>
        <w:t>архитектурно – градостроительного решения объекта капитального строительства</w:t>
      </w:r>
      <w:r w:rsidR="00660D9A">
        <w:rPr>
          <w:rFonts w:ascii="Times New Roman" w:hAnsi="Times New Roman" w:cs="Times New Roman"/>
          <w:sz w:val="28"/>
          <w:szCs w:val="28"/>
        </w:rPr>
        <w:t xml:space="preserve"> (</w:t>
      </w:r>
      <w:r w:rsidR="00660D9A" w:rsidRPr="00660D9A">
        <w:rPr>
          <w:rFonts w:ascii="Times New Roman" w:hAnsi="Times New Roman" w:cs="Times New Roman"/>
          <w:sz w:val="28"/>
          <w:szCs w:val="28"/>
        </w:rPr>
        <w:t>Постановление Правительства Москвы 30.04.2013 № 284-ПП</w:t>
      </w:r>
      <w:r w:rsidR="00660D9A">
        <w:rPr>
          <w:rFonts w:ascii="Times New Roman" w:hAnsi="Times New Roman" w:cs="Times New Roman"/>
          <w:sz w:val="28"/>
          <w:szCs w:val="28"/>
        </w:rPr>
        <w:t>)</w:t>
      </w:r>
      <w:r w:rsidRPr="00CA6189">
        <w:rPr>
          <w:rFonts w:ascii="Times New Roman" w:hAnsi="Times New Roman" w:cs="Times New Roman"/>
          <w:sz w:val="28"/>
          <w:szCs w:val="28"/>
        </w:rPr>
        <w:t>;</w:t>
      </w:r>
    </w:p>
    <w:p w:rsidR="00524028" w:rsidRDefault="00524028" w:rsidP="00524028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6189">
        <w:rPr>
          <w:rFonts w:ascii="Times New Roman" w:hAnsi="Times New Roman" w:cs="Times New Roman"/>
          <w:sz w:val="28"/>
          <w:szCs w:val="28"/>
        </w:rPr>
        <w:t>оформление паспорта колористического решения фасадов зданий, строений, сооружений в городе Москве</w:t>
      </w:r>
      <w:r w:rsidR="00660D9A">
        <w:rPr>
          <w:rFonts w:ascii="Times New Roman" w:hAnsi="Times New Roman" w:cs="Times New Roman"/>
          <w:sz w:val="28"/>
          <w:szCs w:val="28"/>
        </w:rPr>
        <w:t xml:space="preserve"> (</w:t>
      </w:r>
      <w:r w:rsidR="00660D9A" w:rsidRPr="00660D9A">
        <w:rPr>
          <w:rFonts w:ascii="Times New Roman" w:hAnsi="Times New Roman" w:cs="Times New Roman"/>
          <w:sz w:val="28"/>
          <w:szCs w:val="28"/>
        </w:rPr>
        <w:t>Постановление Правительства Москвы 28.03.2012 № 114-ПП</w:t>
      </w:r>
      <w:r w:rsidR="00660D9A">
        <w:rPr>
          <w:rFonts w:ascii="Times New Roman" w:hAnsi="Times New Roman" w:cs="Times New Roman"/>
          <w:sz w:val="28"/>
          <w:szCs w:val="28"/>
        </w:rPr>
        <w:t>)</w:t>
      </w:r>
      <w:r w:rsidRPr="00CA6189">
        <w:rPr>
          <w:rFonts w:ascii="Times New Roman" w:hAnsi="Times New Roman" w:cs="Times New Roman"/>
          <w:sz w:val="28"/>
          <w:szCs w:val="28"/>
        </w:rPr>
        <w:t>;</w:t>
      </w:r>
    </w:p>
    <w:p w:rsidR="00524028" w:rsidRDefault="00524028" w:rsidP="00524028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CA6189">
        <w:rPr>
          <w:sz w:val="28"/>
          <w:szCs w:val="28"/>
        </w:rPr>
        <w:t>согласование дизайн – проекта размещения вывески</w:t>
      </w:r>
      <w:r w:rsidR="00660D9A">
        <w:rPr>
          <w:sz w:val="28"/>
          <w:szCs w:val="28"/>
        </w:rPr>
        <w:t xml:space="preserve"> (Постановление Правительства Москвы от 28.03.2012 № 114-ПП)</w:t>
      </w:r>
      <w:r>
        <w:rPr>
          <w:sz w:val="28"/>
          <w:szCs w:val="28"/>
        </w:rPr>
        <w:t>;</w:t>
      </w:r>
    </w:p>
    <w:p w:rsidR="00524028" w:rsidRDefault="00524028" w:rsidP="00524028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375F6D">
        <w:rPr>
          <w:sz w:val="28"/>
          <w:szCs w:val="28"/>
        </w:rPr>
        <w:t>предоставление сведений, содержащихся в интегрированной автоматизированной информационной системе обеспечения градостроительной деятельности города Москвы</w:t>
      </w:r>
      <w:r w:rsidR="00660D9A">
        <w:rPr>
          <w:sz w:val="28"/>
          <w:szCs w:val="28"/>
        </w:rPr>
        <w:t xml:space="preserve"> (Постановление Правительства Москвы от 17.01.2013 г. № 2-ПП)</w:t>
      </w:r>
      <w:r>
        <w:rPr>
          <w:sz w:val="28"/>
          <w:szCs w:val="28"/>
        </w:rPr>
        <w:t>.</w:t>
      </w:r>
    </w:p>
    <w:p w:rsidR="00524028" w:rsidRPr="009A5B86" w:rsidRDefault="00524028" w:rsidP="00524028">
      <w:pPr>
        <w:tabs>
          <w:tab w:val="left" w:pos="1134"/>
        </w:tabs>
        <w:ind w:firstLine="709"/>
        <w:jc w:val="both"/>
        <w:rPr>
          <w:b/>
          <w:sz w:val="28"/>
          <w:szCs w:val="28"/>
        </w:rPr>
      </w:pPr>
      <w:r w:rsidRPr="009A5B86">
        <w:rPr>
          <w:b/>
          <w:sz w:val="28"/>
          <w:szCs w:val="28"/>
        </w:rPr>
        <w:t xml:space="preserve">2. </w:t>
      </w:r>
      <w:proofErr w:type="spellStart"/>
      <w:r w:rsidRPr="009A5B86">
        <w:rPr>
          <w:b/>
          <w:sz w:val="28"/>
          <w:szCs w:val="28"/>
        </w:rPr>
        <w:t>Мосгосстройнадзором</w:t>
      </w:r>
      <w:proofErr w:type="spellEnd"/>
      <w:r w:rsidRPr="009A5B86">
        <w:rPr>
          <w:b/>
          <w:sz w:val="28"/>
          <w:szCs w:val="28"/>
        </w:rPr>
        <w:t>:</w:t>
      </w:r>
    </w:p>
    <w:p w:rsidR="00524028" w:rsidRPr="00CA6189" w:rsidRDefault="00524028" w:rsidP="00524028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6189">
        <w:rPr>
          <w:rFonts w:ascii="Times New Roman" w:hAnsi="Times New Roman" w:cs="Times New Roman"/>
          <w:sz w:val="28"/>
          <w:szCs w:val="28"/>
        </w:rPr>
        <w:t>выдача разрешения на строительство</w:t>
      </w:r>
      <w:r w:rsidR="00660D9A">
        <w:rPr>
          <w:rFonts w:ascii="Times New Roman" w:hAnsi="Times New Roman" w:cs="Times New Roman"/>
          <w:sz w:val="28"/>
          <w:szCs w:val="28"/>
        </w:rPr>
        <w:t xml:space="preserve"> (Постановление Правительства Москвы от 17.04.2012 № 145-ПП)</w:t>
      </w:r>
      <w:r w:rsidRPr="00CA6189">
        <w:rPr>
          <w:rFonts w:ascii="Times New Roman" w:hAnsi="Times New Roman" w:cs="Times New Roman"/>
          <w:sz w:val="28"/>
          <w:szCs w:val="28"/>
        </w:rPr>
        <w:t>;</w:t>
      </w:r>
    </w:p>
    <w:p w:rsidR="00524028" w:rsidRPr="00CA6189" w:rsidRDefault="00524028" w:rsidP="00524028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6189">
        <w:rPr>
          <w:rFonts w:ascii="Times New Roman" w:hAnsi="Times New Roman" w:cs="Times New Roman"/>
          <w:sz w:val="28"/>
          <w:szCs w:val="28"/>
        </w:rPr>
        <w:t>предоставление заключения о соответствии построенного, реконструированного объекта капитального строительства требованиям технических регламентов и проектной документации</w:t>
      </w:r>
      <w:r w:rsidR="00660D9A">
        <w:rPr>
          <w:rFonts w:ascii="Times New Roman" w:hAnsi="Times New Roman" w:cs="Times New Roman"/>
          <w:sz w:val="28"/>
          <w:szCs w:val="28"/>
        </w:rPr>
        <w:t xml:space="preserve"> (Постановление Правительства Москвы от 03.04.2007 № 211-ПП)</w:t>
      </w:r>
      <w:r w:rsidRPr="00CA6189">
        <w:rPr>
          <w:rFonts w:ascii="Times New Roman" w:hAnsi="Times New Roman" w:cs="Times New Roman"/>
          <w:sz w:val="28"/>
          <w:szCs w:val="28"/>
        </w:rPr>
        <w:t>;</w:t>
      </w:r>
    </w:p>
    <w:p w:rsidR="00524028" w:rsidRPr="00CA6189" w:rsidRDefault="00524028" w:rsidP="00524028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6189">
        <w:rPr>
          <w:rFonts w:ascii="Times New Roman" w:hAnsi="Times New Roman" w:cs="Times New Roman"/>
          <w:sz w:val="28"/>
          <w:szCs w:val="28"/>
        </w:rPr>
        <w:t xml:space="preserve">выдача разрешения </w:t>
      </w:r>
      <w:r>
        <w:rPr>
          <w:rFonts w:ascii="Times New Roman" w:hAnsi="Times New Roman" w:cs="Times New Roman"/>
          <w:sz w:val="28"/>
          <w:szCs w:val="28"/>
        </w:rPr>
        <w:t>на ввод объектов в эксплуатацию</w:t>
      </w:r>
      <w:r w:rsidR="00660D9A">
        <w:rPr>
          <w:rFonts w:ascii="Times New Roman" w:hAnsi="Times New Roman" w:cs="Times New Roman"/>
          <w:sz w:val="28"/>
          <w:szCs w:val="28"/>
        </w:rPr>
        <w:t xml:space="preserve"> (Постановление Правительства Москвы от 17.04.2012 № 145-ПП)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24028" w:rsidRPr="009A5B86" w:rsidRDefault="00524028" w:rsidP="00524028">
      <w:pPr>
        <w:tabs>
          <w:tab w:val="left" w:pos="1134"/>
        </w:tabs>
        <w:ind w:firstLine="709"/>
        <w:jc w:val="both"/>
        <w:rPr>
          <w:b/>
          <w:sz w:val="28"/>
          <w:szCs w:val="28"/>
        </w:rPr>
      </w:pPr>
      <w:r w:rsidRPr="009A5B86">
        <w:rPr>
          <w:b/>
          <w:sz w:val="28"/>
          <w:szCs w:val="28"/>
        </w:rPr>
        <w:t xml:space="preserve">3. </w:t>
      </w:r>
      <w:proofErr w:type="spellStart"/>
      <w:r w:rsidRPr="009A5B86">
        <w:rPr>
          <w:b/>
          <w:sz w:val="28"/>
          <w:szCs w:val="28"/>
        </w:rPr>
        <w:t>Мосгосэкспертизой</w:t>
      </w:r>
      <w:proofErr w:type="spellEnd"/>
      <w:r w:rsidRPr="009A5B86">
        <w:rPr>
          <w:b/>
          <w:sz w:val="28"/>
          <w:szCs w:val="28"/>
        </w:rPr>
        <w:t>:</w:t>
      </w:r>
    </w:p>
    <w:p w:rsidR="00524028" w:rsidRPr="00CA6189" w:rsidRDefault="00524028" w:rsidP="00524028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6189">
        <w:rPr>
          <w:rFonts w:ascii="Times New Roman" w:hAnsi="Times New Roman" w:cs="Times New Roman"/>
          <w:sz w:val="28"/>
          <w:szCs w:val="28"/>
        </w:rPr>
        <w:t>проведение государственной экспертизы проектной документации и р</w:t>
      </w:r>
      <w:r>
        <w:rPr>
          <w:rFonts w:ascii="Times New Roman" w:hAnsi="Times New Roman" w:cs="Times New Roman"/>
          <w:sz w:val="28"/>
          <w:szCs w:val="28"/>
        </w:rPr>
        <w:t>езультатов инженерных изысканий</w:t>
      </w:r>
      <w:r w:rsidR="006629DA">
        <w:rPr>
          <w:rFonts w:ascii="Times New Roman" w:hAnsi="Times New Roman" w:cs="Times New Roman"/>
          <w:sz w:val="28"/>
          <w:szCs w:val="28"/>
        </w:rPr>
        <w:t xml:space="preserve"> (Постановление Правительства Москвы от 21.03.2013 № 153-ПП)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24028" w:rsidRDefault="00524028" w:rsidP="00524028">
      <w:pPr>
        <w:ind w:firstLine="709"/>
        <w:jc w:val="both"/>
        <w:rPr>
          <w:sz w:val="28"/>
          <w:szCs w:val="28"/>
        </w:rPr>
      </w:pPr>
    </w:p>
    <w:p w:rsidR="00524028" w:rsidRDefault="00524028" w:rsidP="00524028">
      <w:pPr>
        <w:jc w:val="both"/>
        <w:rPr>
          <w:color w:val="000000"/>
          <w:sz w:val="28"/>
          <w:szCs w:val="28"/>
          <w:shd w:val="clear" w:color="auto" w:fill="FFFFFF"/>
        </w:rPr>
      </w:pPr>
      <w:r w:rsidRPr="00524028">
        <w:rPr>
          <w:b/>
          <w:bCs/>
          <w:color w:val="000000"/>
          <w:sz w:val="28"/>
          <w:szCs w:val="28"/>
          <w:shd w:val="clear" w:color="auto" w:fill="FFFFFF"/>
        </w:rPr>
        <w:t>Преимущества получения государственных услуг в электронном виде:</w:t>
      </w:r>
      <w:r w:rsidRPr="00524028">
        <w:rPr>
          <w:color w:val="000000"/>
          <w:sz w:val="28"/>
          <w:szCs w:val="28"/>
          <w:shd w:val="clear" w:color="auto" w:fill="FFFFFF"/>
        </w:rPr>
        <w:t> </w:t>
      </w:r>
    </w:p>
    <w:p w:rsidR="00524028" w:rsidRDefault="00524028" w:rsidP="00524028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524028">
        <w:rPr>
          <w:color w:val="000000"/>
          <w:sz w:val="28"/>
          <w:szCs w:val="28"/>
          <w:shd w:val="clear" w:color="auto" w:fill="FFFFFF"/>
        </w:rPr>
        <w:t>- сокращение временных затрат, связанных с получением государственных услуг; </w:t>
      </w:r>
    </w:p>
    <w:p w:rsidR="00524028" w:rsidRDefault="00524028" w:rsidP="00524028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524028">
        <w:rPr>
          <w:color w:val="000000"/>
          <w:sz w:val="28"/>
          <w:szCs w:val="28"/>
          <w:shd w:val="clear" w:color="auto" w:fill="FFFFFF"/>
        </w:rPr>
        <w:t>- исключение необходимости предоставления документов, имеющихся в распоряжении государственных органов; </w:t>
      </w:r>
    </w:p>
    <w:p w:rsidR="00524028" w:rsidRDefault="00524028" w:rsidP="00524028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524028">
        <w:rPr>
          <w:color w:val="000000"/>
          <w:sz w:val="28"/>
          <w:szCs w:val="28"/>
          <w:shd w:val="clear" w:color="auto" w:fill="FFFFFF"/>
        </w:rPr>
        <w:t>- обеспечение однократного представления проектной документации в органы исполнительной власти; </w:t>
      </w:r>
    </w:p>
    <w:p w:rsidR="00524028" w:rsidRDefault="00524028" w:rsidP="00524028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524028">
        <w:rPr>
          <w:color w:val="000000"/>
          <w:sz w:val="28"/>
          <w:szCs w:val="28"/>
          <w:shd w:val="clear" w:color="auto" w:fill="FFFFFF"/>
        </w:rPr>
        <w:t>- получение государственных услуг из любой точки местонахождения посредством сети Интернет в удобное время; </w:t>
      </w:r>
    </w:p>
    <w:p w:rsidR="00524028" w:rsidRDefault="00524028" w:rsidP="00524028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524028">
        <w:rPr>
          <w:color w:val="000000"/>
          <w:sz w:val="28"/>
          <w:szCs w:val="28"/>
          <w:shd w:val="clear" w:color="auto" w:fill="FFFFFF"/>
        </w:rPr>
        <w:lastRenderedPageBreak/>
        <w:t>- получение информации о ходе предоставления государственных услуг через Портал государственных и муниципальных услуг (функций) города Москвы; </w:t>
      </w:r>
    </w:p>
    <w:p w:rsidR="00524028" w:rsidRDefault="00524028" w:rsidP="00524028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524028">
        <w:rPr>
          <w:color w:val="000000"/>
          <w:sz w:val="28"/>
          <w:szCs w:val="28"/>
          <w:shd w:val="clear" w:color="auto" w:fill="FFFFFF"/>
        </w:rPr>
        <w:t>- осуществление взаимодействия с органами исполнительной власти или организациями через «личный кабинет» на Портале государственных и муниципальных услуг (функций) города Москвы без личного посещения; </w:t>
      </w:r>
    </w:p>
    <w:p w:rsidR="00524028" w:rsidRDefault="00524028" w:rsidP="00524028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524028">
        <w:rPr>
          <w:color w:val="000000"/>
          <w:sz w:val="28"/>
          <w:szCs w:val="28"/>
          <w:shd w:val="clear" w:color="auto" w:fill="FFFFFF"/>
        </w:rPr>
        <w:t>- снижение коррупционных рисков, возникающих при личном общении с чиновниками. </w:t>
      </w:r>
    </w:p>
    <w:p w:rsidR="00524028" w:rsidRPr="00524028" w:rsidRDefault="00524028" w:rsidP="00524028">
      <w:pPr>
        <w:ind w:firstLine="709"/>
        <w:jc w:val="both"/>
        <w:rPr>
          <w:sz w:val="28"/>
          <w:szCs w:val="28"/>
        </w:rPr>
      </w:pPr>
    </w:p>
    <w:p w:rsidR="00524028" w:rsidRDefault="00524028" w:rsidP="00524028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524028">
        <w:rPr>
          <w:b/>
          <w:bCs/>
          <w:color w:val="000000"/>
          <w:sz w:val="28"/>
          <w:szCs w:val="28"/>
          <w:shd w:val="clear" w:color="auto" w:fill="FFFFFF"/>
        </w:rPr>
        <w:t>Для получения государственных услуг в электронном виде необходимо пройти 5 шагов:</w:t>
      </w:r>
      <w:r w:rsidRPr="00524028">
        <w:rPr>
          <w:color w:val="000000"/>
          <w:sz w:val="28"/>
          <w:szCs w:val="28"/>
          <w:shd w:val="clear" w:color="auto" w:fill="FFFFFF"/>
        </w:rPr>
        <w:t> </w:t>
      </w:r>
    </w:p>
    <w:p w:rsidR="00524028" w:rsidRDefault="00524028" w:rsidP="00524028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524028">
        <w:rPr>
          <w:color w:val="000000"/>
          <w:sz w:val="28"/>
          <w:szCs w:val="28"/>
          <w:shd w:val="clear" w:color="auto" w:fill="FFFFFF"/>
        </w:rPr>
        <w:t>1. шаг: Регистрация (создание «личного кабинета») на Портале государственных и муниципальных услуг (функций) города Москвы.</w:t>
      </w:r>
    </w:p>
    <w:p w:rsidR="00524028" w:rsidRDefault="00524028" w:rsidP="00524028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524028">
        <w:rPr>
          <w:color w:val="000000"/>
          <w:sz w:val="28"/>
          <w:szCs w:val="28"/>
          <w:shd w:val="clear" w:color="auto" w:fill="FFFFFF"/>
        </w:rPr>
        <w:t xml:space="preserve">2. 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524028">
        <w:rPr>
          <w:color w:val="000000"/>
          <w:sz w:val="28"/>
          <w:szCs w:val="28"/>
          <w:shd w:val="clear" w:color="auto" w:fill="FFFFFF"/>
        </w:rPr>
        <w:t>шаг: Заполнение интерактивной формы заявления о предоставлении государственной услуги, загрузка файлов с требуемой документацией.</w:t>
      </w:r>
    </w:p>
    <w:p w:rsidR="00524028" w:rsidRDefault="00524028" w:rsidP="00524028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524028">
        <w:rPr>
          <w:color w:val="000000"/>
          <w:sz w:val="28"/>
          <w:szCs w:val="28"/>
          <w:shd w:val="clear" w:color="auto" w:fill="FFFFFF"/>
        </w:rPr>
        <w:t>3. шаг: Направление заявления на рассмотрение, отображение в «личном кабинете» сведений о поданном заявлении.</w:t>
      </w:r>
    </w:p>
    <w:p w:rsidR="00524028" w:rsidRDefault="00524028" w:rsidP="00524028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524028">
        <w:rPr>
          <w:color w:val="000000"/>
          <w:sz w:val="28"/>
          <w:szCs w:val="28"/>
          <w:shd w:val="clear" w:color="auto" w:fill="FFFFFF"/>
        </w:rPr>
        <w:t xml:space="preserve">4. шаг: Работа с запросом. </w:t>
      </w:r>
      <w:proofErr w:type="gramStart"/>
      <w:r w:rsidRPr="00524028">
        <w:rPr>
          <w:color w:val="000000"/>
          <w:sz w:val="28"/>
          <w:szCs w:val="28"/>
          <w:shd w:val="clear" w:color="auto" w:fill="FFFFFF"/>
        </w:rPr>
        <w:t>Запрос напрямую поступает в орган исполнительной власти или организацию, оказывающие услугу, проходит регистрацию и направляется на исполнение</w:t>
      </w:r>
      <w:proofErr w:type="gramEnd"/>
    </w:p>
    <w:p w:rsidR="00524028" w:rsidRDefault="00524028" w:rsidP="00524028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524028">
        <w:rPr>
          <w:color w:val="000000"/>
          <w:sz w:val="28"/>
          <w:szCs w:val="28"/>
          <w:shd w:val="clear" w:color="auto" w:fill="FFFFFF"/>
        </w:rPr>
        <w:t>5. шаг: Отображение сведений в «личном кабинете» о ходе предоставления государственной услуги или получение результата оказания государственной услуги.</w:t>
      </w:r>
    </w:p>
    <w:p w:rsidR="00932B51" w:rsidRDefault="00524028" w:rsidP="00524028">
      <w:r w:rsidRPr="00524028">
        <w:rPr>
          <w:color w:val="000000"/>
          <w:sz w:val="28"/>
          <w:szCs w:val="28"/>
        </w:rPr>
        <w:br/>
      </w:r>
    </w:p>
    <w:sectPr w:rsidR="00932B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C747A5"/>
    <w:multiLevelType w:val="hybridMultilevel"/>
    <w:tmpl w:val="A8EA9976"/>
    <w:lvl w:ilvl="0" w:tplc="9D94B8CC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4028"/>
    <w:rsid w:val="00135037"/>
    <w:rsid w:val="00245692"/>
    <w:rsid w:val="00524028"/>
    <w:rsid w:val="00660D9A"/>
    <w:rsid w:val="006629DA"/>
    <w:rsid w:val="00767553"/>
    <w:rsid w:val="00932B51"/>
    <w:rsid w:val="009A5B86"/>
    <w:rsid w:val="00BA03E4"/>
    <w:rsid w:val="00D84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0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402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ntStyle12">
    <w:name w:val="Font Style12"/>
    <w:uiPriority w:val="99"/>
    <w:rsid w:val="00524028"/>
    <w:rPr>
      <w:rFonts w:ascii="Times New Roman" w:hAnsi="Times New Roman" w:cs="Times New Roman"/>
      <w:sz w:val="26"/>
      <w:szCs w:val="26"/>
    </w:rPr>
  </w:style>
  <w:style w:type="character" w:customStyle="1" w:styleId="apple-converted-space">
    <w:name w:val="apple-converted-space"/>
    <w:basedOn w:val="a0"/>
    <w:rsid w:val="00524028"/>
  </w:style>
  <w:style w:type="character" w:styleId="a4">
    <w:name w:val="Hyperlink"/>
    <w:basedOn w:val="a0"/>
    <w:uiPriority w:val="99"/>
    <w:semiHidden/>
    <w:unhideWhenUsed/>
    <w:rsid w:val="00524028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2402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2402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underlinea">
    <w:name w:val="underline_a"/>
    <w:basedOn w:val="a0"/>
    <w:rsid w:val="00660D9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0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402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ntStyle12">
    <w:name w:val="Font Style12"/>
    <w:uiPriority w:val="99"/>
    <w:rsid w:val="00524028"/>
    <w:rPr>
      <w:rFonts w:ascii="Times New Roman" w:hAnsi="Times New Roman" w:cs="Times New Roman"/>
      <w:sz w:val="26"/>
      <w:szCs w:val="26"/>
    </w:rPr>
  </w:style>
  <w:style w:type="character" w:customStyle="1" w:styleId="apple-converted-space">
    <w:name w:val="apple-converted-space"/>
    <w:basedOn w:val="a0"/>
    <w:rsid w:val="00524028"/>
  </w:style>
  <w:style w:type="character" w:styleId="a4">
    <w:name w:val="Hyperlink"/>
    <w:basedOn w:val="a0"/>
    <w:uiPriority w:val="99"/>
    <w:semiHidden/>
    <w:unhideWhenUsed/>
    <w:rsid w:val="00524028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2402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2402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underlinea">
    <w:name w:val="underline_a"/>
    <w:basedOn w:val="a0"/>
    <w:rsid w:val="00660D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301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504</Words>
  <Characters>2876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avemelianova</dc:creator>
  <cp:lastModifiedBy>Макеева Наталья Анатольевна</cp:lastModifiedBy>
  <cp:revision>2</cp:revision>
  <dcterms:created xsi:type="dcterms:W3CDTF">2014-09-25T12:59:00Z</dcterms:created>
  <dcterms:modified xsi:type="dcterms:W3CDTF">2014-09-25T12:59:00Z</dcterms:modified>
</cp:coreProperties>
</file>